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03-06/2024/1304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Волгодонск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61.77.056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"Дон-Экспресс", Ростовская область, г. Волгодонск, 1-я Бетонная, д.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Мамон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Лосево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Лосево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Мамон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13:00; 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13:00; 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07:00; 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